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2622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09AC1D7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3C0B26A1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3B55A6">
        <w:rPr>
          <w:rFonts w:ascii="Arial" w:hAnsi="Arial" w:cs="Arial"/>
          <w:color w:val="548DD4" w:themeColor="text2" w:themeTint="99"/>
        </w:rPr>
        <w:t xml:space="preserve">Tenured or 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12D5B9F2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2C4B2905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5A716FD1" w14:textId="77777777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r w:rsidRPr="00736292">
        <w:rPr>
          <w:rFonts w:ascii="Arial" w:hAnsi="Arial" w:cs="Arial"/>
        </w:rPr>
        <w:t>__________________________</w:t>
      </w:r>
      <w:r w:rsidR="00552095" w:rsidRPr="00736292">
        <w:rPr>
          <w:rFonts w:ascii="Arial" w:hAnsi="Arial" w:cs="Arial"/>
        </w:rPr>
        <w:t>_________</w:t>
      </w:r>
      <w:r w:rsidRPr="00736292">
        <w:rPr>
          <w:rFonts w:ascii="Arial" w:hAnsi="Arial" w:cs="Arial"/>
        </w:rPr>
        <w:t>___________</w:t>
      </w:r>
    </w:p>
    <w:p w14:paraId="4CDB9E4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2055206E" w14:textId="77777777" w:rsidR="008F532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Promotion to</w:t>
      </w:r>
      <w:r w:rsidRPr="00EB34D3">
        <w:rPr>
          <w:rFonts w:ascii="Arial" w:hAnsi="Arial" w:cs="Arial"/>
          <w:b/>
        </w:rPr>
        <w:t>:</w:t>
      </w:r>
      <w:r w:rsidRPr="00EB34D3">
        <w:rPr>
          <w:rFonts w:ascii="Arial" w:hAnsi="Arial" w:cs="Arial"/>
          <w:b/>
        </w:rPr>
        <w:tab/>
      </w:r>
    </w:p>
    <w:p w14:paraId="7CC9ECBB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698BBACA" w14:textId="77777777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r w:rsidRPr="00736292">
        <w:rPr>
          <w:rFonts w:ascii="Arial" w:hAnsi="Arial" w:cs="Arial"/>
        </w:rPr>
        <w:t>___________________</w:t>
      </w:r>
    </w:p>
    <w:p w14:paraId="3089D723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330F27F1" w14:textId="77777777" w:rsidR="00736292" w:rsidRDefault="00736292" w:rsidP="007362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Applying for tenure:</w:t>
      </w:r>
    </w:p>
    <w:p w14:paraId="677C144D" w14:textId="77777777" w:rsidR="00112012" w:rsidRPr="00112012" w:rsidRDefault="00112012" w:rsidP="00112012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1E23C051" w14:textId="77777777" w:rsidR="00736292" w:rsidRPr="00736292" w:rsidRDefault="009B7F9A" w:rsidP="00736292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</w:rPr>
          <w:id w:val="-21259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 Yes   </w:t>
      </w:r>
      <w:sdt>
        <w:sdtPr>
          <w:rPr>
            <w:rFonts w:ascii="Arial" w:hAnsi="Arial" w:cs="Arial"/>
            <w:b/>
          </w:rPr>
          <w:id w:val="1563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No</w:t>
      </w:r>
      <w:r w:rsidR="00736292">
        <w:rPr>
          <w:rFonts w:ascii="Arial" w:hAnsi="Arial" w:cs="Arial"/>
          <w:b/>
        </w:rPr>
        <w:br/>
      </w:r>
    </w:p>
    <w:p w14:paraId="5C959DF2" w14:textId="77777777" w:rsidR="008F5326" w:rsidRDefault="008F5326" w:rsidP="008F5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 xml:space="preserve">School / College / Center:  </w:t>
      </w:r>
      <w:r w:rsidRPr="00736292">
        <w:rPr>
          <w:rFonts w:ascii="Arial" w:hAnsi="Arial" w:cs="Arial"/>
        </w:rPr>
        <w:t>______________________________________________</w:t>
      </w:r>
    </w:p>
    <w:p w14:paraId="72D9216E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0EE474F8" w14:textId="77777777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</w:p>
    <w:p w14:paraId="6D68193F" w14:textId="77777777" w:rsidR="008F5326" w:rsidRPr="00736292" w:rsidRDefault="008F5326" w:rsidP="008F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9D66D8" w14:textId="77777777" w:rsidR="007D09A6" w:rsidRPr="00736292" w:rsidRDefault="007D09A6" w:rsidP="0055209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292">
        <w:rPr>
          <w:rFonts w:ascii="Arial" w:hAnsi="Arial" w:cs="Arial"/>
          <w:b/>
          <w:sz w:val="20"/>
          <w:szCs w:val="20"/>
        </w:rPr>
        <w:t>____</w:t>
      </w:r>
      <w:r w:rsidR="00552095" w:rsidRPr="00736292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  <w:t>________</w:t>
      </w:r>
      <w:r w:rsidR="00552095" w:rsidRPr="00736292">
        <w:rPr>
          <w:rFonts w:ascii="Arial" w:hAnsi="Arial" w:cs="Arial"/>
          <w:b/>
          <w:sz w:val="20"/>
          <w:szCs w:val="20"/>
        </w:rPr>
        <w:t>__________</w:t>
      </w:r>
    </w:p>
    <w:p w14:paraId="2A7F481C" w14:textId="77777777" w:rsidR="00552095" w:rsidRPr="00736292" w:rsidRDefault="00552095" w:rsidP="0055209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FE1344" w14:textId="77777777" w:rsidR="00552095" w:rsidRDefault="00242288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552095">
        <w:rPr>
          <w:rFonts w:ascii="Arial" w:hAnsi="Arial" w:cs="Arial"/>
          <w:b/>
        </w:rPr>
        <w:t xml:space="preserve"> (print):  </w:t>
      </w:r>
      <w:r w:rsidR="00552095" w:rsidRPr="00736292">
        <w:rPr>
          <w:rFonts w:ascii="Arial" w:hAnsi="Arial" w:cs="Arial"/>
        </w:rPr>
        <w:t>____________________________________________</w:t>
      </w:r>
    </w:p>
    <w:p w14:paraId="01360148" w14:textId="77777777" w:rsidR="007D09A6" w:rsidRPr="00BB1BF5" w:rsidRDefault="007D09A6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DBD816" w14:textId="77777777" w:rsidR="00552095" w:rsidRPr="00BB1BF5" w:rsidRDefault="0055209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FD8EEB" w14:textId="77777777" w:rsidR="00BB1BF5" w:rsidRPr="00BB1BF5" w:rsidRDefault="00BB1BF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60CB4A" w14:textId="77777777" w:rsidR="00BB1BF5" w:rsidRPr="00BB1BF5" w:rsidRDefault="00BB1BF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63A622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AE92E6F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EA7281F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6DBB1842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3D9E8481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054E0B54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1E154D6A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3247A251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012AC9DB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618E9486" w14:textId="77777777" w:rsidR="00A05309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35E4BAD6" w14:textId="77777777" w:rsidR="00A05309" w:rsidRPr="00A05309" w:rsidRDefault="00A05309" w:rsidP="00A05309">
      <w:pPr>
        <w:rPr>
          <w:rFonts w:ascii="Arial" w:hAnsi="Arial" w:cs="Arial"/>
        </w:rPr>
      </w:pPr>
    </w:p>
    <w:p w14:paraId="22E08719" w14:textId="77777777" w:rsidR="00A05309" w:rsidRPr="00A05309" w:rsidRDefault="00A05309" w:rsidP="00A05309">
      <w:pPr>
        <w:rPr>
          <w:rFonts w:ascii="Arial" w:hAnsi="Arial" w:cs="Arial"/>
        </w:rPr>
      </w:pPr>
    </w:p>
    <w:p w14:paraId="1AAB9E61" w14:textId="77777777" w:rsidR="00A05309" w:rsidRPr="00A05309" w:rsidRDefault="00A05309" w:rsidP="00A05309">
      <w:pPr>
        <w:rPr>
          <w:rFonts w:ascii="Arial" w:hAnsi="Arial" w:cs="Arial"/>
        </w:rPr>
      </w:pPr>
    </w:p>
    <w:p w14:paraId="44E7AFFA" w14:textId="77777777" w:rsidR="00A05309" w:rsidRPr="00A05309" w:rsidRDefault="00A05309" w:rsidP="00A05309">
      <w:pPr>
        <w:rPr>
          <w:rFonts w:ascii="Arial" w:hAnsi="Arial" w:cs="Arial"/>
        </w:rPr>
      </w:pPr>
    </w:p>
    <w:p w14:paraId="0756E144" w14:textId="77777777" w:rsidR="00552095" w:rsidRPr="00A05309" w:rsidRDefault="00552095" w:rsidP="00A05309">
      <w:pPr>
        <w:jc w:val="right"/>
        <w:rPr>
          <w:rFonts w:ascii="Arial" w:hAnsi="Arial" w:cs="Arial"/>
        </w:rPr>
      </w:pPr>
    </w:p>
    <w:sectPr w:rsidR="00552095" w:rsidRPr="00A05309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7775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7DC63BB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4B5E" w14:textId="1680A5C6" w:rsidR="008F5326" w:rsidRPr="007D09A6" w:rsidRDefault="00217605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202</w:t>
    </w:r>
    <w:r w:rsidR="009B7F9A">
      <w:rPr>
        <w:sz w:val="18"/>
        <w:szCs w:val="18"/>
      </w:rPr>
      <w:t>3</w:t>
    </w:r>
    <w:r w:rsidR="00A05309">
      <w:rPr>
        <w:sz w:val="18"/>
        <w:szCs w:val="18"/>
      </w:rPr>
      <w:t>-202</w:t>
    </w:r>
    <w:r w:rsidR="009B7F9A">
      <w:rPr>
        <w:sz w:val="18"/>
        <w:szCs w:val="18"/>
      </w:rPr>
      <w:t>4</w:t>
    </w:r>
  </w:p>
  <w:p w14:paraId="697A1BCE" w14:textId="77777777" w:rsidR="008F5326" w:rsidRDefault="008F5326">
    <w:pPr>
      <w:pStyle w:val="Footer"/>
    </w:pPr>
  </w:p>
  <w:p w14:paraId="0C8992B1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A035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037CAF6B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46FC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5B4517C9" wp14:editId="04AE592F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48471">
    <w:abstractNumId w:val="1"/>
  </w:num>
  <w:num w:numId="2" w16cid:durableId="915699841">
    <w:abstractNumId w:val="0"/>
  </w:num>
  <w:num w:numId="3" w16cid:durableId="176623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22808"/>
    <w:rsid w:val="001463CC"/>
    <w:rsid w:val="00161C40"/>
    <w:rsid w:val="001D375B"/>
    <w:rsid w:val="001E7CAE"/>
    <w:rsid w:val="00205FF4"/>
    <w:rsid w:val="00217605"/>
    <w:rsid w:val="00242288"/>
    <w:rsid w:val="00290CA5"/>
    <w:rsid w:val="002A3A58"/>
    <w:rsid w:val="00380991"/>
    <w:rsid w:val="00393B76"/>
    <w:rsid w:val="003B55A6"/>
    <w:rsid w:val="00404C5F"/>
    <w:rsid w:val="00442F61"/>
    <w:rsid w:val="00500716"/>
    <w:rsid w:val="00546D86"/>
    <w:rsid w:val="00552095"/>
    <w:rsid w:val="005A00C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7D4ED0"/>
    <w:rsid w:val="0087776F"/>
    <w:rsid w:val="008A0667"/>
    <w:rsid w:val="008A388E"/>
    <w:rsid w:val="008F5326"/>
    <w:rsid w:val="009014EF"/>
    <w:rsid w:val="00917F43"/>
    <w:rsid w:val="00970337"/>
    <w:rsid w:val="009827EE"/>
    <w:rsid w:val="009B7F9A"/>
    <w:rsid w:val="009E0667"/>
    <w:rsid w:val="00A05309"/>
    <w:rsid w:val="00A15CFD"/>
    <w:rsid w:val="00A44292"/>
    <w:rsid w:val="00A53E55"/>
    <w:rsid w:val="00A93733"/>
    <w:rsid w:val="00AE5568"/>
    <w:rsid w:val="00B75087"/>
    <w:rsid w:val="00BB1BF5"/>
    <w:rsid w:val="00C548E7"/>
    <w:rsid w:val="00CA2497"/>
    <w:rsid w:val="00CC7822"/>
    <w:rsid w:val="00D21C42"/>
    <w:rsid w:val="00DE2529"/>
    <w:rsid w:val="00E55DF2"/>
    <w:rsid w:val="00E703CC"/>
    <w:rsid w:val="00E75F28"/>
    <w:rsid w:val="00F5459D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492ED9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0A7E-512B-4E87-9854-4511280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2018-03-08T22:53:00Z</cp:lastPrinted>
  <dcterms:created xsi:type="dcterms:W3CDTF">2023-04-03T13:14:00Z</dcterms:created>
  <dcterms:modified xsi:type="dcterms:W3CDTF">2023-04-03T13:14:00Z</dcterms:modified>
</cp:coreProperties>
</file>