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6B54" w14:textId="2BC93E22" w:rsidR="008537D0" w:rsidRDefault="005A1BDA">
      <w:pPr>
        <w:rPr>
          <w:rFonts w:ascii="Corbel" w:hAnsi="Corbel"/>
        </w:rPr>
      </w:pPr>
      <w:r>
        <w:rPr>
          <w:rFonts w:ascii="Corbel" w:hAnsi="Corbel"/>
        </w:rPr>
        <w:t xml:space="preserve">The </w:t>
      </w:r>
      <w:proofErr w:type="spellStart"/>
      <w:r>
        <w:rPr>
          <w:rFonts w:ascii="Corbel" w:hAnsi="Corbel"/>
        </w:rPr>
        <w:t>Reinert</w:t>
      </w:r>
      <w:proofErr w:type="spellEnd"/>
      <w:r>
        <w:rPr>
          <w:rFonts w:ascii="Corbel" w:hAnsi="Corbel"/>
        </w:rPr>
        <w:t xml:space="preserve"> Center</w:t>
      </w:r>
      <w:r w:rsidR="00B8297D" w:rsidRPr="005A1BDA">
        <w:rPr>
          <w:rFonts w:ascii="Corbel" w:hAnsi="Corbel"/>
        </w:rPr>
        <w:t xml:space="preserve"> </w:t>
      </w:r>
      <w:r w:rsidR="001B53F4">
        <w:rPr>
          <w:rFonts w:ascii="Corbel" w:hAnsi="Corbel"/>
        </w:rPr>
        <w:t>is accepting applications</w:t>
      </w:r>
      <w:r w:rsidR="00F7722B">
        <w:rPr>
          <w:rFonts w:ascii="Corbel" w:hAnsi="Corbel"/>
        </w:rPr>
        <w:t xml:space="preserve"> from </w:t>
      </w:r>
      <w:r w:rsidR="00784201" w:rsidRPr="005A1BDA">
        <w:rPr>
          <w:rFonts w:ascii="Corbel" w:hAnsi="Corbel"/>
        </w:rPr>
        <w:t xml:space="preserve">faculty </w:t>
      </w:r>
      <w:r w:rsidR="00F7722B">
        <w:rPr>
          <w:rFonts w:ascii="Corbel" w:hAnsi="Corbel"/>
        </w:rPr>
        <w:t xml:space="preserve">members with a full-time teaching appointment </w:t>
      </w:r>
      <w:r w:rsidR="001B53F4">
        <w:rPr>
          <w:rFonts w:ascii="Corbel" w:hAnsi="Corbel"/>
        </w:rPr>
        <w:t xml:space="preserve">in a STEM discipline </w:t>
      </w:r>
      <w:r w:rsidR="00784201" w:rsidRPr="005A1BDA">
        <w:rPr>
          <w:rFonts w:ascii="Corbel" w:hAnsi="Corbel"/>
        </w:rPr>
        <w:t>at Saint Louis University</w:t>
      </w:r>
      <w:r w:rsidR="00083A55">
        <w:rPr>
          <w:rFonts w:ascii="Corbel" w:hAnsi="Corbel"/>
        </w:rPr>
        <w:t xml:space="preserve"> for consideration as a </w:t>
      </w:r>
      <w:r w:rsidR="00F7722B">
        <w:rPr>
          <w:rFonts w:ascii="Corbel" w:hAnsi="Corbel"/>
        </w:rPr>
        <w:t>20</w:t>
      </w:r>
      <w:r w:rsidR="00516655">
        <w:rPr>
          <w:rFonts w:ascii="Corbel" w:hAnsi="Corbel"/>
        </w:rPr>
        <w:t>20</w:t>
      </w:r>
      <w:r w:rsidR="001B53F4">
        <w:rPr>
          <w:rFonts w:ascii="Corbel" w:hAnsi="Corbel"/>
        </w:rPr>
        <w:t>-202</w:t>
      </w:r>
      <w:r w:rsidR="00516655">
        <w:rPr>
          <w:rFonts w:ascii="Corbel" w:hAnsi="Corbel"/>
        </w:rPr>
        <w:t>1</w:t>
      </w:r>
      <w:r w:rsidR="00083A55">
        <w:rPr>
          <w:rFonts w:ascii="Corbel" w:hAnsi="Corbel"/>
        </w:rPr>
        <w:t xml:space="preserve"> </w:t>
      </w:r>
      <w:r w:rsidR="001B53F4">
        <w:rPr>
          <w:rFonts w:ascii="Corbel" w:hAnsi="Corbel"/>
        </w:rPr>
        <w:t>STEM Teaching Fellow.</w:t>
      </w:r>
      <w:r w:rsidR="008537D0">
        <w:rPr>
          <w:rFonts w:ascii="Corbel" w:hAnsi="Corbel"/>
        </w:rPr>
        <w:t xml:space="preserve"> Applicants must have </w:t>
      </w:r>
      <w:r w:rsidR="00B8297D" w:rsidRPr="005A1BDA">
        <w:rPr>
          <w:rFonts w:ascii="Corbel" w:hAnsi="Corbel"/>
        </w:rPr>
        <w:t xml:space="preserve">completed </w:t>
      </w:r>
      <w:r w:rsidR="00784201" w:rsidRPr="005A1BDA">
        <w:rPr>
          <w:rFonts w:ascii="Corbel" w:hAnsi="Corbel"/>
        </w:rPr>
        <w:t xml:space="preserve">a </w:t>
      </w:r>
      <w:r w:rsidR="001C35EE" w:rsidRPr="005A1BDA">
        <w:rPr>
          <w:rFonts w:ascii="Corbel" w:hAnsi="Corbel"/>
        </w:rPr>
        <w:t xml:space="preserve">minimum of </w:t>
      </w:r>
      <w:r w:rsidR="00917EE2">
        <w:rPr>
          <w:rFonts w:ascii="Corbel" w:hAnsi="Corbel"/>
        </w:rPr>
        <w:t>two</w:t>
      </w:r>
      <w:r w:rsidR="00917EE2" w:rsidRPr="005A1BDA">
        <w:rPr>
          <w:rFonts w:ascii="Corbel" w:hAnsi="Corbel"/>
        </w:rPr>
        <w:t xml:space="preserve"> </w:t>
      </w:r>
      <w:r w:rsidR="001C35EE" w:rsidRPr="005A1BDA">
        <w:rPr>
          <w:rFonts w:ascii="Corbel" w:hAnsi="Corbel"/>
        </w:rPr>
        <w:t xml:space="preserve">years </w:t>
      </w:r>
      <w:r w:rsidR="00083A55">
        <w:rPr>
          <w:rFonts w:ascii="Corbel" w:hAnsi="Corbel"/>
        </w:rPr>
        <w:t xml:space="preserve">of </w:t>
      </w:r>
      <w:r w:rsidR="001C35EE" w:rsidRPr="005A1BDA">
        <w:rPr>
          <w:rFonts w:ascii="Corbel" w:hAnsi="Corbel"/>
        </w:rPr>
        <w:t xml:space="preserve">teaching </w:t>
      </w:r>
      <w:r w:rsidR="00784201" w:rsidRPr="005A1BDA">
        <w:rPr>
          <w:rFonts w:ascii="Corbel" w:hAnsi="Corbel"/>
        </w:rPr>
        <w:t xml:space="preserve">at SLU by the </w:t>
      </w:r>
      <w:r w:rsidR="00083A55">
        <w:rPr>
          <w:rFonts w:ascii="Corbel" w:hAnsi="Corbel"/>
        </w:rPr>
        <w:t xml:space="preserve">start of the fall </w:t>
      </w:r>
      <w:r w:rsidR="00FD712D">
        <w:rPr>
          <w:rFonts w:ascii="Corbel" w:hAnsi="Corbel"/>
        </w:rPr>
        <w:t>201</w:t>
      </w:r>
      <w:r w:rsidR="001B53F4">
        <w:rPr>
          <w:rFonts w:ascii="Corbel" w:hAnsi="Corbel"/>
        </w:rPr>
        <w:t>9</w:t>
      </w:r>
      <w:r w:rsidR="00FD712D">
        <w:rPr>
          <w:rFonts w:ascii="Corbel" w:hAnsi="Corbel"/>
        </w:rPr>
        <w:t xml:space="preserve"> </w:t>
      </w:r>
      <w:r w:rsidR="00083A55">
        <w:rPr>
          <w:rFonts w:ascii="Corbel" w:hAnsi="Corbel"/>
        </w:rPr>
        <w:t>term.</w:t>
      </w:r>
      <w:r w:rsidR="00B8297D" w:rsidRPr="005A1BDA">
        <w:rPr>
          <w:rFonts w:ascii="Corbel" w:hAnsi="Corbel"/>
        </w:rPr>
        <w:t xml:space="preserve"> </w:t>
      </w:r>
      <w:r w:rsidR="00A8061F">
        <w:rPr>
          <w:rFonts w:ascii="Corbel" w:hAnsi="Corbel"/>
        </w:rPr>
        <w:t>Selected fellows</w:t>
      </w:r>
      <w:r w:rsidR="00083A55">
        <w:rPr>
          <w:rFonts w:ascii="Corbel" w:hAnsi="Corbel"/>
        </w:rPr>
        <w:t xml:space="preserve"> will </w:t>
      </w:r>
      <w:r w:rsidR="001B53F4">
        <w:rPr>
          <w:rFonts w:ascii="Corbel" w:hAnsi="Corbel"/>
        </w:rPr>
        <w:t xml:space="preserve">enhance the </w:t>
      </w:r>
      <w:proofErr w:type="spellStart"/>
      <w:r w:rsidR="001B53F4">
        <w:rPr>
          <w:rFonts w:ascii="Corbel" w:hAnsi="Corbel"/>
        </w:rPr>
        <w:t>Reinert</w:t>
      </w:r>
      <w:proofErr w:type="spellEnd"/>
      <w:r w:rsidR="001B53F4">
        <w:rPr>
          <w:rFonts w:ascii="Corbel" w:hAnsi="Corbel"/>
        </w:rPr>
        <w:t xml:space="preserve"> Center’s support for STEM faculty at SLU. STEM Teaching</w:t>
      </w:r>
      <w:r w:rsidR="00083A55">
        <w:rPr>
          <w:rFonts w:ascii="Corbel" w:hAnsi="Corbel"/>
        </w:rPr>
        <w:t xml:space="preserve"> Fellows </w:t>
      </w:r>
      <w:r w:rsidR="001B53F4">
        <w:rPr>
          <w:rFonts w:ascii="Corbel" w:hAnsi="Corbel"/>
        </w:rPr>
        <w:t xml:space="preserve">will </w:t>
      </w:r>
      <w:r w:rsidR="00083A55">
        <w:rPr>
          <w:rFonts w:ascii="Corbel" w:hAnsi="Corbel"/>
        </w:rPr>
        <w:t>receive</w:t>
      </w:r>
      <w:r w:rsidR="00B8297D" w:rsidRPr="005A1BDA">
        <w:rPr>
          <w:rFonts w:ascii="Corbel" w:hAnsi="Corbel"/>
        </w:rPr>
        <w:t xml:space="preserve"> a </w:t>
      </w:r>
      <w:r w:rsidR="00B8297D" w:rsidRPr="00346B60">
        <w:rPr>
          <w:rFonts w:ascii="Corbel" w:hAnsi="Corbel"/>
        </w:rPr>
        <w:t xml:space="preserve">stipend of </w:t>
      </w:r>
      <w:r w:rsidR="001B53F4">
        <w:rPr>
          <w:rFonts w:ascii="Corbel" w:hAnsi="Corbel"/>
        </w:rPr>
        <w:t>$2</w:t>
      </w:r>
      <w:r w:rsidR="000B2C79" w:rsidRPr="00346B60">
        <w:rPr>
          <w:rFonts w:ascii="Corbel" w:hAnsi="Corbel"/>
        </w:rPr>
        <w:t>,000</w:t>
      </w:r>
      <w:r w:rsidR="00B8297D" w:rsidRPr="00346B60">
        <w:rPr>
          <w:rFonts w:ascii="Corbel" w:hAnsi="Corbel"/>
        </w:rPr>
        <w:t xml:space="preserve"> (to be disbursed at </w:t>
      </w:r>
      <w:r w:rsidR="001B53F4">
        <w:rPr>
          <w:rFonts w:ascii="Corbel" w:hAnsi="Corbel"/>
        </w:rPr>
        <w:t>$1000</w:t>
      </w:r>
      <w:r w:rsidR="00B8297D" w:rsidRPr="00346B60">
        <w:rPr>
          <w:rFonts w:ascii="Corbel" w:hAnsi="Corbel"/>
        </w:rPr>
        <w:t xml:space="preserve"> per semester)</w:t>
      </w:r>
      <w:r w:rsidR="001B53F4">
        <w:rPr>
          <w:rFonts w:ascii="Corbel" w:hAnsi="Corbel"/>
        </w:rPr>
        <w:t xml:space="preserve"> and a $200</w:t>
      </w:r>
      <w:r w:rsidR="000A4D91">
        <w:rPr>
          <w:rFonts w:ascii="Corbel" w:hAnsi="Corbel"/>
        </w:rPr>
        <w:t xml:space="preserve"> in professional development funds</w:t>
      </w:r>
      <w:r w:rsidR="001B53F4">
        <w:rPr>
          <w:rFonts w:ascii="Corbel" w:hAnsi="Corbel"/>
        </w:rPr>
        <w:t>.</w:t>
      </w:r>
      <w:r w:rsidR="00227616" w:rsidRPr="005A1BDA">
        <w:rPr>
          <w:rFonts w:ascii="Corbel" w:hAnsi="Corbel"/>
        </w:rPr>
        <w:t xml:space="preserve">  </w:t>
      </w:r>
    </w:p>
    <w:p w14:paraId="2CEE53ED" w14:textId="77777777" w:rsidR="00A77B3E" w:rsidRPr="005A1BDA" w:rsidRDefault="00A77B3E">
      <w:pPr>
        <w:rPr>
          <w:rFonts w:ascii="Corbel" w:hAnsi="Corbel"/>
          <w:shd w:val="solid" w:color="FFFF00" w:fill="FFFF00"/>
        </w:rPr>
      </w:pPr>
    </w:p>
    <w:p w14:paraId="4E167FD7" w14:textId="6B98BFF7" w:rsidR="004256E9" w:rsidRPr="00A36179" w:rsidRDefault="004256E9" w:rsidP="004256E9">
      <w:pPr>
        <w:rPr>
          <w:rFonts w:ascii="Corbel" w:hAnsi="Corbel"/>
        </w:rPr>
      </w:pPr>
      <w:r>
        <w:rPr>
          <w:rFonts w:ascii="Corbel" w:hAnsi="Corbel"/>
        </w:rPr>
        <w:t>Applications</w:t>
      </w:r>
      <w:r w:rsidRPr="005A1BDA">
        <w:rPr>
          <w:rFonts w:ascii="Corbel" w:hAnsi="Corbel"/>
        </w:rPr>
        <w:t xml:space="preserve"> must </w:t>
      </w:r>
      <w:proofErr w:type="gramStart"/>
      <w:r w:rsidRPr="005A1BDA">
        <w:rPr>
          <w:rFonts w:ascii="Corbel" w:hAnsi="Corbel"/>
        </w:rPr>
        <w:t>submitted</w:t>
      </w:r>
      <w:proofErr w:type="gramEnd"/>
      <w:r w:rsidRPr="005A1BDA">
        <w:rPr>
          <w:rFonts w:ascii="Corbel" w:hAnsi="Corbel"/>
        </w:rPr>
        <w:t xml:space="preserve"> to Mary Cook (</w:t>
      </w:r>
      <w:hyperlink r:id="rId7" w:history="1">
        <w:r w:rsidRPr="00F37D25">
          <w:rPr>
            <w:rStyle w:val="Hyperlink"/>
            <w:rFonts w:ascii="Corbel" w:hAnsi="Corbel"/>
          </w:rPr>
          <w:t>mary.cook@slu.edu</w:t>
        </w:r>
      </w:hyperlink>
      <w:r w:rsidRPr="005A1BDA">
        <w:rPr>
          <w:rFonts w:ascii="Corbel" w:hAnsi="Corbel"/>
        </w:rPr>
        <w:t>)</w:t>
      </w:r>
      <w:r>
        <w:rPr>
          <w:rFonts w:ascii="Corbel" w:hAnsi="Corbel"/>
        </w:rPr>
        <w:t xml:space="preserve"> </w:t>
      </w:r>
      <w:r w:rsidRPr="005A1BDA">
        <w:rPr>
          <w:rFonts w:ascii="Corbel" w:hAnsi="Corbel"/>
          <w:b/>
        </w:rPr>
        <w:t xml:space="preserve">no later </w:t>
      </w:r>
      <w:r w:rsidRPr="00D533CA">
        <w:rPr>
          <w:rFonts w:ascii="Corbel" w:hAnsi="Corbel"/>
          <w:b/>
        </w:rPr>
        <w:t xml:space="preserve">than </w:t>
      </w:r>
      <w:r w:rsidR="00516655">
        <w:rPr>
          <w:rFonts w:ascii="Corbel" w:hAnsi="Corbel"/>
          <w:b/>
        </w:rPr>
        <w:t>4</w:t>
      </w:r>
      <w:r w:rsidRPr="00D533CA">
        <w:rPr>
          <w:rFonts w:ascii="Corbel" w:hAnsi="Corbel"/>
          <w:b/>
        </w:rPr>
        <w:t xml:space="preserve"> p.m. on </w:t>
      </w:r>
      <w:r w:rsidR="00A04EDA">
        <w:rPr>
          <w:rFonts w:ascii="Corbel" w:hAnsi="Corbel"/>
          <w:b/>
        </w:rPr>
        <w:t>Friday, April 17</w:t>
      </w:r>
      <w:r w:rsidR="00516655">
        <w:rPr>
          <w:rFonts w:ascii="Corbel" w:hAnsi="Corbel"/>
          <w:b/>
        </w:rPr>
        <w:t>, 2020</w:t>
      </w:r>
      <w:r w:rsidRPr="00136CA1">
        <w:rPr>
          <w:rFonts w:ascii="Corbel" w:hAnsi="Corbel"/>
        </w:rPr>
        <w:t>.</w:t>
      </w:r>
      <w:r w:rsidRPr="004256E9">
        <w:rPr>
          <w:rFonts w:ascii="Corbel" w:hAnsi="Corbel"/>
        </w:rPr>
        <w:t xml:space="preserve"> </w:t>
      </w:r>
      <w:r w:rsidRPr="00A36179">
        <w:rPr>
          <w:rFonts w:ascii="Corbel" w:hAnsi="Corbel"/>
        </w:rPr>
        <w:t xml:space="preserve">To be considered complete, </w:t>
      </w:r>
      <w:r>
        <w:rPr>
          <w:rFonts w:ascii="Corbel" w:hAnsi="Corbel"/>
        </w:rPr>
        <w:t>applications</w:t>
      </w:r>
      <w:r w:rsidRPr="00A36179">
        <w:rPr>
          <w:rFonts w:ascii="Corbel" w:hAnsi="Corbel"/>
        </w:rPr>
        <w:t xml:space="preserve"> must include a </w:t>
      </w:r>
      <w:r w:rsidRPr="005306D9">
        <w:rPr>
          <w:rFonts w:ascii="Corbel" w:hAnsi="Corbel"/>
          <w:b/>
        </w:rPr>
        <w:t>Statement of Support Form</w:t>
      </w:r>
      <w:r w:rsidRPr="00A36179">
        <w:rPr>
          <w:rFonts w:ascii="Corbel" w:hAnsi="Corbel"/>
        </w:rPr>
        <w:t xml:space="preserve"> signed by the applicant’s chair</w:t>
      </w:r>
      <w:r>
        <w:rPr>
          <w:rFonts w:ascii="Corbel" w:hAnsi="Corbel"/>
        </w:rPr>
        <w:t>. Chair</w:t>
      </w:r>
      <w:r w:rsidRPr="00A36179">
        <w:rPr>
          <w:rFonts w:ascii="Corbel" w:hAnsi="Corbel"/>
        </w:rPr>
        <w:t xml:space="preserve"> approvals may be submitted to Mary Cook</w:t>
      </w:r>
      <w:r w:rsidR="00A04EDA">
        <w:rPr>
          <w:rFonts w:ascii="Corbel" w:hAnsi="Corbel"/>
        </w:rPr>
        <w:t xml:space="preserve"> at </w:t>
      </w:r>
      <w:hyperlink r:id="rId8" w:history="1">
        <w:r w:rsidR="00A04EDA" w:rsidRPr="00AB69B7">
          <w:rPr>
            <w:rStyle w:val="Hyperlink"/>
            <w:rFonts w:ascii="Corbel" w:hAnsi="Corbel"/>
          </w:rPr>
          <w:t>mary.cook@slu.edu</w:t>
        </w:r>
      </w:hyperlink>
      <w:r w:rsidRPr="00A36179">
        <w:rPr>
          <w:rFonts w:ascii="Corbel" w:hAnsi="Corbel"/>
        </w:rPr>
        <w:t>.</w:t>
      </w:r>
      <w:r w:rsidR="00A04EDA">
        <w:rPr>
          <w:rFonts w:ascii="Corbel" w:hAnsi="Corbel"/>
        </w:rPr>
        <w:t xml:space="preserve"> </w:t>
      </w:r>
      <w:bookmarkStart w:id="0" w:name="_GoBack"/>
      <w:bookmarkEnd w:id="0"/>
      <w:r w:rsidRPr="00A36179">
        <w:rPr>
          <w:rFonts w:ascii="Corbel" w:hAnsi="Corbel"/>
        </w:rPr>
        <w:t xml:space="preserve"> </w:t>
      </w:r>
      <w:r>
        <w:rPr>
          <w:rFonts w:ascii="Corbel" w:hAnsi="Corbel"/>
          <w:b/>
        </w:rPr>
        <w:t>Note: a</w:t>
      </w:r>
      <w:r w:rsidRPr="001B53F4">
        <w:rPr>
          <w:rFonts w:ascii="Corbel" w:hAnsi="Corbel"/>
          <w:b/>
        </w:rPr>
        <w:t xml:space="preserve">pplications </w:t>
      </w:r>
      <w:r w:rsidRPr="00A36179">
        <w:rPr>
          <w:rFonts w:ascii="Corbel" w:hAnsi="Corbel"/>
          <w:b/>
          <w:bCs/>
        </w:rPr>
        <w:t xml:space="preserve">that do not include </w:t>
      </w:r>
      <w:r>
        <w:rPr>
          <w:rFonts w:ascii="Corbel" w:hAnsi="Corbel"/>
          <w:b/>
          <w:bCs/>
        </w:rPr>
        <w:t>a signed Statement of Support Form</w:t>
      </w:r>
      <w:r w:rsidRPr="00A36179">
        <w:rPr>
          <w:rFonts w:ascii="Corbel" w:hAnsi="Corbel"/>
          <w:b/>
          <w:bCs/>
        </w:rPr>
        <w:t xml:space="preserve"> will not be considered.</w:t>
      </w:r>
    </w:p>
    <w:p w14:paraId="503345A7" w14:textId="77777777" w:rsidR="004256E9" w:rsidRPr="005A1BDA" w:rsidRDefault="004256E9" w:rsidP="004256E9">
      <w:pPr>
        <w:rPr>
          <w:rFonts w:ascii="Corbel" w:hAnsi="Corbel"/>
        </w:rPr>
      </w:pPr>
    </w:p>
    <w:p w14:paraId="5A03FCBF" w14:textId="3D68F015" w:rsidR="00A77B3E" w:rsidRDefault="004256E9">
      <w:pPr>
        <w:rPr>
          <w:rFonts w:ascii="Corbel" w:hAnsi="Corbel"/>
        </w:rPr>
      </w:pPr>
      <w:r>
        <w:rPr>
          <w:rFonts w:ascii="Corbel" w:hAnsi="Corbel"/>
        </w:rPr>
        <w:t>Before completing this application</w:t>
      </w:r>
      <w:r w:rsidRPr="00A36179">
        <w:rPr>
          <w:rFonts w:ascii="Corbel" w:hAnsi="Corbel"/>
        </w:rPr>
        <w:t xml:space="preserve">, please consult the detailed </w:t>
      </w:r>
      <w:r w:rsidRPr="00A36179">
        <w:rPr>
          <w:rFonts w:ascii="Corbel" w:hAnsi="Corbel"/>
          <w:b/>
        </w:rPr>
        <w:t xml:space="preserve">Call for </w:t>
      </w:r>
      <w:r>
        <w:rPr>
          <w:rFonts w:ascii="Corbel" w:hAnsi="Corbel"/>
          <w:b/>
        </w:rPr>
        <w:t>Applications</w:t>
      </w:r>
      <w:r w:rsidRPr="00A36179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to be sure you understand the expectations for this position. </w:t>
      </w:r>
      <w:r w:rsidR="006044BD">
        <w:rPr>
          <w:rFonts w:ascii="Corbel" w:hAnsi="Corbel"/>
        </w:rPr>
        <w:t xml:space="preserve">All forms can be found at </w:t>
      </w:r>
      <w:hyperlink r:id="rId9" w:history="1">
        <w:r w:rsidR="00516655" w:rsidRPr="001A2C4F">
          <w:rPr>
            <w:rStyle w:val="Hyperlink"/>
          </w:rPr>
          <w:t>http://bit.ly/reinertcalls</w:t>
        </w:r>
      </w:hyperlink>
      <w:r w:rsidR="00516655">
        <w:t xml:space="preserve">. </w:t>
      </w:r>
    </w:p>
    <w:p w14:paraId="6604067F" w14:textId="77777777" w:rsidR="00B349D6" w:rsidRDefault="00B349D6" w:rsidP="00B349D6">
      <w:pPr>
        <w:rPr>
          <w:rFonts w:ascii="Corbel" w:hAnsi="Corbel"/>
          <w:i/>
        </w:rPr>
      </w:pPr>
    </w:p>
    <w:p w14:paraId="437A318B" w14:textId="77777777" w:rsidR="004950CF" w:rsidRPr="005A1BDA" w:rsidRDefault="004950CF" w:rsidP="005F02F4">
      <w:pPr>
        <w:shd w:val="clear" w:color="auto" w:fill="00529B"/>
        <w:rPr>
          <w:rFonts w:ascii="Corbel" w:hAnsi="Corbel"/>
          <w:b/>
          <w:color w:val="FFFFFF" w:themeColor="background1"/>
          <w:sz w:val="28"/>
        </w:rPr>
      </w:pPr>
      <w:r w:rsidRPr="005A1BDA">
        <w:rPr>
          <w:rFonts w:ascii="Corbel" w:hAnsi="Corbel"/>
          <w:b/>
          <w:color w:val="FFFFFF" w:themeColor="background1"/>
          <w:sz w:val="28"/>
        </w:rPr>
        <w:t>Applicant Information</w:t>
      </w:r>
    </w:p>
    <w:p w14:paraId="41CB818E" w14:textId="77777777" w:rsidR="004950CF" w:rsidRPr="005A1BDA" w:rsidRDefault="004950CF" w:rsidP="004950CF">
      <w:pPr>
        <w:rPr>
          <w:rFonts w:ascii="Corbel" w:hAnsi="Corbe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7200"/>
      </w:tblGrid>
      <w:tr w:rsidR="004950CF" w:rsidRPr="005A1BDA" w14:paraId="5921D51C" w14:textId="77777777" w:rsidTr="009807AD">
        <w:trPr>
          <w:trHeight w:val="509"/>
        </w:trPr>
        <w:tc>
          <w:tcPr>
            <w:tcW w:w="2628" w:type="dxa"/>
          </w:tcPr>
          <w:p w14:paraId="3735F92E" w14:textId="77777777" w:rsidR="004950CF" w:rsidRPr="005A1BDA" w:rsidRDefault="006A728E" w:rsidP="004B6E42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Applicant</w:t>
            </w:r>
            <w:r w:rsidR="00257057">
              <w:rPr>
                <w:rFonts w:ascii="Corbel" w:hAnsi="Corbel"/>
                <w:b/>
              </w:rPr>
              <w:t>’s</w:t>
            </w:r>
            <w:r>
              <w:rPr>
                <w:rFonts w:ascii="Corbel" w:hAnsi="Corbel"/>
                <w:b/>
              </w:rPr>
              <w:t xml:space="preserve"> </w:t>
            </w:r>
            <w:r w:rsidR="004950CF" w:rsidRPr="005A1BDA">
              <w:rPr>
                <w:rFonts w:ascii="Corbel" w:hAnsi="Corbel"/>
                <w:b/>
              </w:rPr>
              <w:t>Name</w:t>
            </w:r>
            <w:r w:rsidR="004950CF" w:rsidRPr="005A1BDA">
              <w:rPr>
                <w:rFonts w:ascii="Corbel" w:hAnsi="Corbel"/>
              </w:rPr>
              <w:t xml:space="preserve">: </w:t>
            </w:r>
          </w:p>
        </w:tc>
        <w:tc>
          <w:tcPr>
            <w:tcW w:w="7200" w:type="dxa"/>
          </w:tcPr>
          <w:p w14:paraId="2CA53653" w14:textId="77777777" w:rsidR="004950CF" w:rsidRPr="009807AD" w:rsidRDefault="004950CF" w:rsidP="004B6E42">
            <w:pPr>
              <w:rPr>
                <w:rFonts w:ascii="Corbel" w:hAnsi="Corbel"/>
                <w:sz w:val="24"/>
              </w:rPr>
            </w:pPr>
          </w:p>
        </w:tc>
      </w:tr>
      <w:tr w:rsidR="004950CF" w:rsidRPr="005A1BDA" w14:paraId="70504077" w14:textId="77777777" w:rsidTr="009807AD">
        <w:trPr>
          <w:trHeight w:val="509"/>
        </w:trPr>
        <w:tc>
          <w:tcPr>
            <w:tcW w:w="2628" w:type="dxa"/>
          </w:tcPr>
          <w:p w14:paraId="01F96D8A" w14:textId="77777777" w:rsidR="004950CF" w:rsidRPr="005A1BDA" w:rsidRDefault="004950CF" w:rsidP="004B6E42">
            <w:pPr>
              <w:rPr>
                <w:rFonts w:ascii="Corbel" w:hAnsi="Corbel"/>
              </w:rPr>
            </w:pPr>
            <w:r w:rsidRPr="005A1BDA">
              <w:rPr>
                <w:rFonts w:ascii="Corbel" w:hAnsi="Corbel"/>
                <w:b/>
              </w:rPr>
              <w:t>College / School</w:t>
            </w:r>
            <w:r w:rsidR="006A728E">
              <w:rPr>
                <w:rFonts w:ascii="Corbel" w:hAnsi="Corbel"/>
                <w:b/>
              </w:rPr>
              <w:t xml:space="preserve"> / Center</w:t>
            </w:r>
            <w:r w:rsidRPr="005A1BDA">
              <w:rPr>
                <w:rFonts w:ascii="Corbel" w:hAnsi="Corbel"/>
              </w:rPr>
              <w:t xml:space="preserve">:  </w:t>
            </w:r>
          </w:p>
        </w:tc>
        <w:tc>
          <w:tcPr>
            <w:tcW w:w="7200" w:type="dxa"/>
          </w:tcPr>
          <w:p w14:paraId="58EBFCDB" w14:textId="77777777" w:rsidR="004950CF" w:rsidRPr="009807AD" w:rsidRDefault="004950CF" w:rsidP="004B6E42">
            <w:pPr>
              <w:rPr>
                <w:rFonts w:ascii="Corbel" w:hAnsi="Corbel"/>
                <w:sz w:val="24"/>
              </w:rPr>
            </w:pPr>
          </w:p>
        </w:tc>
      </w:tr>
      <w:tr w:rsidR="004950CF" w:rsidRPr="005A1BDA" w14:paraId="71A0A54D" w14:textId="77777777" w:rsidTr="009807AD">
        <w:trPr>
          <w:trHeight w:val="509"/>
        </w:trPr>
        <w:tc>
          <w:tcPr>
            <w:tcW w:w="2628" w:type="dxa"/>
          </w:tcPr>
          <w:p w14:paraId="51C5FD15" w14:textId="77777777" w:rsidR="004950CF" w:rsidRPr="005A1BDA" w:rsidRDefault="004950CF" w:rsidP="004B6E42">
            <w:pPr>
              <w:rPr>
                <w:rFonts w:ascii="Corbel" w:hAnsi="Corbel"/>
              </w:rPr>
            </w:pPr>
            <w:r w:rsidRPr="005A1BDA">
              <w:rPr>
                <w:rFonts w:ascii="Corbel" w:hAnsi="Corbel"/>
                <w:b/>
              </w:rPr>
              <w:t>Department</w:t>
            </w:r>
            <w:r w:rsidR="001B53F4">
              <w:rPr>
                <w:rFonts w:ascii="Corbel" w:hAnsi="Corbel"/>
                <w:b/>
              </w:rPr>
              <w:t xml:space="preserve"> / Program</w:t>
            </w:r>
            <w:r w:rsidRPr="005A1BDA">
              <w:rPr>
                <w:rFonts w:ascii="Corbel" w:hAnsi="Corbel"/>
              </w:rPr>
              <w:t xml:space="preserve">: </w:t>
            </w:r>
          </w:p>
        </w:tc>
        <w:tc>
          <w:tcPr>
            <w:tcW w:w="7200" w:type="dxa"/>
          </w:tcPr>
          <w:p w14:paraId="338ADF2E" w14:textId="77777777" w:rsidR="004950CF" w:rsidRPr="009807AD" w:rsidRDefault="004950CF" w:rsidP="004B6E42">
            <w:pPr>
              <w:rPr>
                <w:rFonts w:ascii="Corbel" w:hAnsi="Corbel"/>
                <w:sz w:val="24"/>
              </w:rPr>
            </w:pPr>
          </w:p>
        </w:tc>
      </w:tr>
    </w:tbl>
    <w:p w14:paraId="3AF260A7" w14:textId="77777777" w:rsidR="004950CF" w:rsidRPr="005A1BDA" w:rsidRDefault="004950CF" w:rsidP="004950CF">
      <w:pPr>
        <w:rPr>
          <w:rFonts w:ascii="Corbel" w:hAnsi="Corbel"/>
        </w:rPr>
      </w:pPr>
    </w:p>
    <w:p w14:paraId="7F72ACDF" w14:textId="77777777" w:rsidR="004950CF" w:rsidRPr="005A1BDA" w:rsidRDefault="001B53F4" w:rsidP="005F02F4">
      <w:pPr>
        <w:shd w:val="clear" w:color="auto" w:fill="00529B"/>
        <w:rPr>
          <w:rFonts w:ascii="Corbel" w:hAnsi="Corbel"/>
          <w:b/>
          <w:color w:val="FFFFFF" w:themeColor="background1"/>
          <w:sz w:val="28"/>
        </w:rPr>
      </w:pPr>
      <w:r>
        <w:rPr>
          <w:rFonts w:ascii="Corbel" w:hAnsi="Corbel"/>
          <w:b/>
          <w:color w:val="FFFFFF" w:themeColor="background1"/>
          <w:sz w:val="28"/>
        </w:rPr>
        <w:t>Application</w:t>
      </w:r>
    </w:p>
    <w:p w14:paraId="6D5EEEC8" w14:textId="77777777" w:rsidR="00A77B3E" w:rsidRDefault="00A77B3E">
      <w:pPr>
        <w:rPr>
          <w:rFonts w:ascii="Corbel" w:hAnsi="Corbel"/>
          <w:iCs/>
        </w:rPr>
      </w:pPr>
    </w:p>
    <w:p w14:paraId="6DFB4D97" w14:textId="77777777" w:rsidR="00DC4AF5" w:rsidRDefault="00A0435C">
      <w:pPr>
        <w:rPr>
          <w:rFonts w:ascii="Corbel" w:hAnsi="Corbel"/>
          <w:i/>
          <w:iCs/>
        </w:rPr>
      </w:pPr>
      <w:r>
        <w:rPr>
          <w:rFonts w:ascii="Corbel" w:hAnsi="Corbel"/>
          <w:i/>
          <w:iCs/>
        </w:rPr>
        <w:t>Responses to the questions below should take</w:t>
      </w:r>
      <w:r w:rsidR="00DC4AF5">
        <w:rPr>
          <w:rFonts w:ascii="Corbel" w:hAnsi="Corbel"/>
          <w:i/>
          <w:iCs/>
        </w:rPr>
        <w:t xml:space="preserve"> no more than 3 total pages</w:t>
      </w:r>
      <w:r>
        <w:rPr>
          <w:rFonts w:ascii="Corbel" w:hAnsi="Corbel"/>
          <w:i/>
          <w:iCs/>
        </w:rPr>
        <w:t>.</w:t>
      </w:r>
    </w:p>
    <w:p w14:paraId="5CDC7917" w14:textId="77777777" w:rsidR="00DC4AF5" w:rsidRPr="00DC4AF5" w:rsidRDefault="00DC4AF5">
      <w:pPr>
        <w:rPr>
          <w:rFonts w:ascii="Corbel" w:hAnsi="Corbel"/>
          <w:i/>
          <w:iCs/>
        </w:rPr>
      </w:pPr>
    </w:p>
    <w:p w14:paraId="111E3C1A" w14:textId="77777777" w:rsidR="005A1BDA" w:rsidRDefault="005A1BDA" w:rsidP="005A1BDA">
      <w:pPr>
        <w:rPr>
          <w:rFonts w:ascii="Corbel" w:hAnsi="Corbel"/>
        </w:rPr>
      </w:pPr>
      <w:r>
        <w:rPr>
          <w:rFonts w:ascii="Corbel" w:hAnsi="Corbel"/>
          <w:b/>
        </w:rPr>
        <w:t xml:space="preserve">1. </w:t>
      </w:r>
      <w:r w:rsidR="00794E81">
        <w:rPr>
          <w:rFonts w:ascii="Corbel" w:hAnsi="Corbel"/>
          <w:b/>
        </w:rPr>
        <w:t>Please describe your motivation for pursuing this opportunit</w:t>
      </w:r>
      <w:r w:rsidR="00257057">
        <w:rPr>
          <w:rFonts w:ascii="Corbel" w:hAnsi="Corbel"/>
          <w:b/>
        </w:rPr>
        <w:t xml:space="preserve">y </w:t>
      </w:r>
      <w:proofErr w:type="gramStart"/>
      <w:r w:rsidR="00257057">
        <w:rPr>
          <w:rFonts w:ascii="Corbel" w:hAnsi="Corbel"/>
          <w:b/>
        </w:rPr>
        <w:t>at this time</w:t>
      </w:r>
      <w:proofErr w:type="gramEnd"/>
      <w:r w:rsidR="00257057">
        <w:rPr>
          <w:rFonts w:ascii="Corbel" w:hAnsi="Corbel"/>
          <w:b/>
        </w:rPr>
        <w:t xml:space="preserve">. </w:t>
      </w:r>
      <w:r>
        <w:rPr>
          <w:rFonts w:ascii="Corbel" w:hAnsi="Corbel"/>
        </w:rPr>
        <w:t xml:space="preserve"> </w:t>
      </w:r>
    </w:p>
    <w:p w14:paraId="4FF475A1" w14:textId="77777777" w:rsidR="005A1BDA" w:rsidRDefault="005A1BDA" w:rsidP="005A1BDA">
      <w:pPr>
        <w:rPr>
          <w:rFonts w:ascii="Corbel" w:hAnsi="Corbel"/>
          <w:color w:val="0070C0"/>
        </w:rPr>
      </w:pPr>
    </w:p>
    <w:p w14:paraId="70518690" w14:textId="77777777" w:rsidR="009021F4" w:rsidRPr="00B90255" w:rsidRDefault="00B90255" w:rsidP="00976893">
      <w:pPr>
        <w:ind w:left="720"/>
        <w:rPr>
          <w:rFonts w:ascii="Corbel" w:hAnsi="Corbel"/>
          <w:color w:val="0070C0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  <w:bookmarkEnd w:id="1"/>
    </w:p>
    <w:p w14:paraId="02A443CB" w14:textId="77777777" w:rsidR="005A1BDA" w:rsidRPr="000C1D11" w:rsidRDefault="005A1BDA" w:rsidP="005A1BDA">
      <w:pPr>
        <w:rPr>
          <w:rFonts w:ascii="Corbel" w:hAnsi="Corbel"/>
        </w:rPr>
      </w:pPr>
    </w:p>
    <w:p w14:paraId="72C9716C" w14:textId="77777777" w:rsidR="00257057" w:rsidRDefault="005A1BDA" w:rsidP="005A1BDA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2. </w:t>
      </w:r>
      <w:r w:rsidR="00257057">
        <w:rPr>
          <w:rFonts w:ascii="Corbel" w:hAnsi="Corbel"/>
          <w:b/>
        </w:rPr>
        <w:t>In what ways do you feel you are uniquely suited to serve in this role?</w:t>
      </w:r>
    </w:p>
    <w:p w14:paraId="351142A9" w14:textId="77777777" w:rsidR="00257057" w:rsidRDefault="00257057" w:rsidP="005A1BDA">
      <w:pPr>
        <w:rPr>
          <w:rFonts w:ascii="Corbel" w:hAnsi="Corbel"/>
          <w:b/>
        </w:rPr>
      </w:pPr>
    </w:p>
    <w:p w14:paraId="723712B3" w14:textId="77777777" w:rsidR="00257057" w:rsidRPr="00B90255" w:rsidRDefault="00257057" w:rsidP="00257057">
      <w:pPr>
        <w:ind w:left="720"/>
        <w:rPr>
          <w:rFonts w:ascii="Corbel" w:hAnsi="Corbel"/>
          <w:color w:val="0070C0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</w:p>
    <w:p w14:paraId="45D55DE7" w14:textId="77777777" w:rsidR="00257057" w:rsidRPr="000C1D11" w:rsidRDefault="00257057" w:rsidP="00257057">
      <w:pPr>
        <w:rPr>
          <w:rFonts w:ascii="Corbel" w:hAnsi="Corbel"/>
        </w:rPr>
      </w:pPr>
    </w:p>
    <w:p w14:paraId="258050F2" w14:textId="77777777" w:rsidR="005A1BDA" w:rsidRPr="009F6410" w:rsidRDefault="00894E87" w:rsidP="005A1BDA">
      <w:pPr>
        <w:rPr>
          <w:rFonts w:ascii="Corbel" w:hAnsi="Corbel"/>
          <w:b/>
        </w:rPr>
      </w:pPr>
      <w:r>
        <w:rPr>
          <w:rFonts w:ascii="Corbel" w:hAnsi="Corbel"/>
          <w:b/>
        </w:rPr>
        <w:t>3</w:t>
      </w:r>
      <w:r w:rsidR="005A1BDA">
        <w:rPr>
          <w:rFonts w:ascii="Corbel" w:hAnsi="Corbel"/>
          <w:b/>
        </w:rPr>
        <w:t xml:space="preserve">. </w:t>
      </w:r>
      <w:r w:rsidR="00562D6C">
        <w:rPr>
          <w:rFonts w:ascii="Corbel" w:hAnsi="Corbel"/>
          <w:b/>
        </w:rPr>
        <w:t xml:space="preserve">What appeals to you about working with other SLU </w:t>
      </w:r>
      <w:r w:rsidR="00D533CA">
        <w:rPr>
          <w:rFonts w:ascii="Corbel" w:hAnsi="Corbel"/>
          <w:b/>
        </w:rPr>
        <w:t xml:space="preserve">STEM </w:t>
      </w:r>
      <w:r w:rsidR="00562D6C">
        <w:rPr>
          <w:rFonts w:ascii="Corbel" w:hAnsi="Corbel"/>
          <w:b/>
        </w:rPr>
        <w:t>faculty on teaching?</w:t>
      </w:r>
    </w:p>
    <w:p w14:paraId="46AE0837" w14:textId="77777777" w:rsidR="005A1BDA" w:rsidRDefault="005A1BDA" w:rsidP="005A1BDA">
      <w:pPr>
        <w:rPr>
          <w:rFonts w:ascii="Corbel" w:hAnsi="Corbel"/>
        </w:rPr>
      </w:pPr>
    </w:p>
    <w:p w14:paraId="1D7DF794" w14:textId="77777777" w:rsidR="009021F4" w:rsidRPr="009021F4" w:rsidRDefault="00B90255" w:rsidP="00976893">
      <w:pPr>
        <w:ind w:left="720"/>
        <w:rPr>
          <w:rFonts w:ascii="Corbel" w:hAnsi="Corbel"/>
          <w:color w:val="0070C0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</w:p>
    <w:p w14:paraId="048FBB31" w14:textId="77777777" w:rsidR="005A1BDA" w:rsidRDefault="005A1BDA" w:rsidP="005A1BDA">
      <w:pPr>
        <w:rPr>
          <w:rFonts w:ascii="Corbel" w:hAnsi="Corbel"/>
        </w:rPr>
      </w:pPr>
    </w:p>
    <w:p w14:paraId="190CF2C9" w14:textId="77777777" w:rsidR="00FD712D" w:rsidRPr="0045300D" w:rsidRDefault="00894E87" w:rsidP="005A1BDA">
      <w:pPr>
        <w:rPr>
          <w:rFonts w:ascii="Corbel" w:hAnsi="Corbel"/>
          <w:b/>
        </w:rPr>
      </w:pPr>
      <w:r>
        <w:rPr>
          <w:rFonts w:ascii="Corbel" w:hAnsi="Corbel"/>
          <w:b/>
        </w:rPr>
        <w:t>4</w:t>
      </w:r>
      <w:r w:rsidR="0045300D" w:rsidRPr="0045300D">
        <w:rPr>
          <w:rFonts w:ascii="Corbel" w:hAnsi="Corbel"/>
          <w:b/>
        </w:rPr>
        <w:t xml:space="preserve">. </w:t>
      </w:r>
      <w:r w:rsidR="00C32348">
        <w:rPr>
          <w:rFonts w:ascii="Corbel" w:hAnsi="Corbel"/>
          <w:b/>
        </w:rPr>
        <w:t>On</w:t>
      </w:r>
      <w:r w:rsidR="00DC4AF5">
        <w:rPr>
          <w:rFonts w:ascii="Corbel" w:hAnsi="Corbel"/>
          <w:b/>
        </w:rPr>
        <w:t xml:space="preserve"> what </w:t>
      </w:r>
      <w:r w:rsidR="00C32348">
        <w:rPr>
          <w:rFonts w:ascii="Corbel" w:hAnsi="Corbel"/>
          <w:b/>
        </w:rPr>
        <w:t xml:space="preserve">topics related to STEM teaching do you feel you would be able to </w:t>
      </w:r>
      <w:r w:rsidR="00DC4AF5">
        <w:rPr>
          <w:rFonts w:ascii="Corbel" w:hAnsi="Corbel"/>
          <w:b/>
        </w:rPr>
        <w:t xml:space="preserve">supplement </w:t>
      </w:r>
      <w:proofErr w:type="spellStart"/>
      <w:r w:rsidR="00562D6C">
        <w:rPr>
          <w:rFonts w:ascii="Corbel" w:hAnsi="Corbel"/>
          <w:b/>
        </w:rPr>
        <w:t>Reinert</w:t>
      </w:r>
      <w:proofErr w:type="spellEnd"/>
      <w:r w:rsidR="00562D6C">
        <w:rPr>
          <w:rFonts w:ascii="Corbel" w:hAnsi="Corbel"/>
          <w:b/>
        </w:rPr>
        <w:t xml:space="preserve"> Center offerings/resources?</w:t>
      </w:r>
      <w:r w:rsidR="00C32348">
        <w:rPr>
          <w:rFonts w:ascii="Corbel" w:hAnsi="Corbel"/>
          <w:b/>
        </w:rPr>
        <w:t xml:space="preserve"> </w:t>
      </w:r>
    </w:p>
    <w:p w14:paraId="20CAD466" w14:textId="77777777" w:rsidR="00FD712D" w:rsidRDefault="00FD712D" w:rsidP="005A1BDA">
      <w:pPr>
        <w:rPr>
          <w:rFonts w:ascii="Corbel" w:hAnsi="Corbel"/>
        </w:rPr>
      </w:pPr>
    </w:p>
    <w:p w14:paraId="20431C8E" w14:textId="77777777" w:rsidR="00FD712D" w:rsidRDefault="0045300D" w:rsidP="0045300D">
      <w:pPr>
        <w:ind w:left="720"/>
        <w:rPr>
          <w:rFonts w:ascii="Corbel" w:hAnsi="Corbel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</w:p>
    <w:p w14:paraId="49AB42B6" w14:textId="77777777" w:rsidR="00C32348" w:rsidRDefault="00C32348" w:rsidP="00894E87">
      <w:pPr>
        <w:rPr>
          <w:rFonts w:ascii="Corbel" w:hAnsi="Corbel"/>
          <w:b/>
        </w:rPr>
      </w:pPr>
    </w:p>
    <w:p w14:paraId="4A2B12C3" w14:textId="77777777" w:rsidR="00C32348" w:rsidRDefault="00C32348" w:rsidP="00894E87">
      <w:pPr>
        <w:rPr>
          <w:rFonts w:ascii="Corbel" w:hAnsi="Corbel"/>
          <w:b/>
        </w:rPr>
      </w:pPr>
      <w:r>
        <w:rPr>
          <w:rFonts w:ascii="Corbel" w:hAnsi="Corbel"/>
          <w:b/>
        </w:rPr>
        <w:t>5. On what topics related to STEM teaching are you interested in learning more?</w:t>
      </w:r>
    </w:p>
    <w:p w14:paraId="717BAA17" w14:textId="77777777" w:rsidR="00C32348" w:rsidRDefault="00C32348" w:rsidP="00C32348">
      <w:pPr>
        <w:ind w:left="720"/>
        <w:rPr>
          <w:rFonts w:ascii="Corbel" w:hAnsi="Corbel"/>
          <w:color w:val="0070C0"/>
          <w:sz w:val="24"/>
        </w:rPr>
      </w:pPr>
    </w:p>
    <w:p w14:paraId="303919BC" w14:textId="77777777" w:rsidR="00C32348" w:rsidRDefault="00C32348" w:rsidP="00C32348">
      <w:pPr>
        <w:ind w:left="720"/>
        <w:rPr>
          <w:rFonts w:ascii="Corbel" w:hAnsi="Corbel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</w:p>
    <w:p w14:paraId="199D11FF" w14:textId="77777777" w:rsidR="00C32348" w:rsidRDefault="00C32348" w:rsidP="00894E87">
      <w:pPr>
        <w:rPr>
          <w:rFonts w:ascii="Corbel" w:hAnsi="Corbel"/>
          <w:b/>
        </w:rPr>
      </w:pPr>
    </w:p>
    <w:p w14:paraId="39C82F2A" w14:textId="77777777" w:rsidR="00894E87" w:rsidRDefault="00C32348" w:rsidP="00894E87">
      <w:pPr>
        <w:rPr>
          <w:rFonts w:ascii="Corbel" w:hAnsi="Corbel"/>
        </w:rPr>
      </w:pPr>
      <w:r>
        <w:rPr>
          <w:rFonts w:ascii="Corbel" w:hAnsi="Corbel"/>
          <w:b/>
        </w:rPr>
        <w:lastRenderedPageBreak/>
        <w:t>6</w:t>
      </w:r>
      <w:r w:rsidR="00894E87">
        <w:rPr>
          <w:rFonts w:ascii="Corbel" w:hAnsi="Corbel"/>
          <w:b/>
        </w:rPr>
        <w:t xml:space="preserve">. Please describe your own past experiences, if any, </w:t>
      </w:r>
      <w:r w:rsidR="00894E87" w:rsidRPr="00DC4AF5">
        <w:rPr>
          <w:rFonts w:ascii="Corbel" w:hAnsi="Corbel"/>
          <w:b/>
          <w:u w:val="single"/>
        </w:rPr>
        <w:t>participating in</w:t>
      </w:r>
      <w:r w:rsidR="00894E87">
        <w:rPr>
          <w:rFonts w:ascii="Corbel" w:hAnsi="Corbel"/>
          <w:b/>
        </w:rPr>
        <w:t xml:space="preserve"> formal professional development activities focused on teaching (either at SLU or elsewhere). </w:t>
      </w:r>
      <w:r w:rsidR="00894E87">
        <w:rPr>
          <w:rFonts w:ascii="Corbel" w:hAnsi="Corbel"/>
          <w:b/>
        </w:rPr>
        <w:br/>
      </w:r>
    </w:p>
    <w:p w14:paraId="4FC63BB1" w14:textId="77777777" w:rsidR="00894E87" w:rsidRPr="009021F4" w:rsidRDefault="00894E87" w:rsidP="00894E87">
      <w:pPr>
        <w:ind w:left="720"/>
        <w:rPr>
          <w:rFonts w:ascii="Corbel" w:hAnsi="Corbel"/>
          <w:color w:val="0070C0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</w:p>
    <w:p w14:paraId="02ECE28D" w14:textId="77777777" w:rsidR="00894E87" w:rsidRDefault="00894E87" w:rsidP="00894E87">
      <w:pPr>
        <w:rPr>
          <w:rFonts w:ascii="Corbel" w:hAnsi="Corbel"/>
          <w:b/>
        </w:rPr>
      </w:pPr>
    </w:p>
    <w:p w14:paraId="54BBE841" w14:textId="77777777" w:rsidR="00894E87" w:rsidRPr="009F6410" w:rsidRDefault="00C32348" w:rsidP="00894E87">
      <w:pPr>
        <w:rPr>
          <w:rFonts w:ascii="Corbel" w:hAnsi="Corbel"/>
          <w:b/>
        </w:rPr>
      </w:pPr>
      <w:r>
        <w:rPr>
          <w:rFonts w:ascii="Corbel" w:hAnsi="Corbel"/>
          <w:b/>
        </w:rPr>
        <w:t>7</w:t>
      </w:r>
      <w:r w:rsidR="00894E87">
        <w:rPr>
          <w:rFonts w:ascii="Corbel" w:hAnsi="Corbel"/>
          <w:b/>
        </w:rPr>
        <w:t xml:space="preserve">. Please describe any examples of your own past experiences, if any, </w:t>
      </w:r>
      <w:r w:rsidR="00894E87" w:rsidRPr="00DC4AF5">
        <w:rPr>
          <w:rFonts w:ascii="Corbel" w:hAnsi="Corbel"/>
          <w:b/>
          <w:u w:val="single"/>
        </w:rPr>
        <w:t>leading</w:t>
      </w:r>
      <w:r w:rsidR="00894E87">
        <w:rPr>
          <w:rFonts w:ascii="Corbel" w:hAnsi="Corbel"/>
          <w:b/>
        </w:rPr>
        <w:t xml:space="preserve"> formal professional development activities focused on teaching for </w:t>
      </w:r>
      <w:proofErr w:type="gramStart"/>
      <w:r w:rsidR="00894E87">
        <w:rPr>
          <w:rFonts w:ascii="Corbel" w:hAnsi="Corbel"/>
          <w:b/>
        </w:rPr>
        <w:t>other</w:t>
      </w:r>
      <w:proofErr w:type="gramEnd"/>
      <w:r w:rsidR="00894E87">
        <w:rPr>
          <w:rFonts w:ascii="Corbel" w:hAnsi="Corbel"/>
          <w:b/>
        </w:rPr>
        <w:t xml:space="preserve"> faculty (either at SLU or elsewhere). </w:t>
      </w:r>
    </w:p>
    <w:p w14:paraId="47C9E5D3" w14:textId="77777777" w:rsidR="00894E87" w:rsidRDefault="00894E87" w:rsidP="00894E87">
      <w:pPr>
        <w:rPr>
          <w:rFonts w:ascii="Corbel" w:hAnsi="Corbel"/>
        </w:rPr>
      </w:pPr>
    </w:p>
    <w:p w14:paraId="2782A2D3" w14:textId="77777777" w:rsidR="00894E87" w:rsidRPr="009021F4" w:rsidRDefault="00894E87" w:rsidP="00894E87">
      <w:pPr>
        <w:ind w:left="720"/>
        <w:rPr>
          <w:rFonts w:ascii="Corbel" w:hAnsi="Corbel"/>
          <w:color w:val="0070C0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</w:p>
    <w:p w14:paraId="59AD43F4" w14:textId="77777777" w:rsidR="00894E87" w:rsidRPr="000C1D11" w:rsidRDefault="00894E87" w:rsidP="00894E87">
      <w:pPr>
        <w:rPr>
          <w:rFonts w:ascii="Corbel" w:hAnsi="Corbel"/>
        </w:rPr>
      </w:pPr>
    </w:p>
    <w:p w14:paraId="6714D688" w14:textId="77777777" w:rsidR="0045300D" w:rsidRDefault="00C32348" w:rsidP="0045300D">
      <w:pPr>
        <w:rPr>
          <w:rFonts w:ascii="Corbel" w:hAnsi="Corbel"/>
          <w:b/>
        </w:rPr>
      </w:pPr>
      <w:r>
        <w:rPr>
          <w:rFonts w:ascii="Corbel" w:hAnsi="Corbel"/>
          <w:b/>
        </w:rPr>
        <w:t>8</w:t>
      </w:r>
      <w:r w:rsidR="0045300D">
        <w:rPr>
          <w:rFonts w:ascii="Corbel" w:hAnsi="Corbel"/>
          <w:b/>
        </w:rPr>
        <w:t>.  What</w:t>
      </w:r>
      <w:r w:rsidR="00DC4AF5">
        <w:rPr>
          <w:rFonts w:ascii="Corbel" w:hAnsi="Corbel"/>
          <w:b/>
        </w:rPr>
        <w:t>, if any,</w:t>
      </w:r>
      <w:r w:rsidR="0045300D">
        <w:rPr>
          <w:rFonts w:ascii="Corbel" w:hAnsi="Corbel"/>
          <w:b/>
        </w:rPr>
        <w:t xml:space="preserve"> additional information </w:t>
      </w:r>
      <w:r w:rsidR="00DC4AF5">
        <w:rPr>
          <w:rFonts w:ascii="Corbel" w:hAnsi="Corbel"/>
          <w:b/>
        </w:rPr>
        <w:t>would you like</w:t>
      </w:r>
      <w:r w:rsidR="008019D2">
        <w:rPr>
          <w:rFonts w:ascii="Corbel" w:hAnsi="Corbel"/>
          <w:b/>
        </w:rPr>
        <w:t xml:space="preserve"> the selection committee to </w:t>
      </w:r>
      <w:r w:rsidR="0045300D">
        <w:rPr>
          <w:rFonts w:ascii="Corbel" w:hAnsi="Corbel"/>
          <w:b/>
        </w:rPr>
        <w:t>consi</w:t>
      </w:r>
      <w:r w:rsidR="008019D2">
        <w:rPr>
          <w:rFonts w:ascii="Corbel" w:hAnsi="Corbel"/>
          <w:b/>
        </w:rPr>
        <w:t>der when reviewing your application</w:t>
      </w:r>
      <w:r w:rsidR="0045300D">
        <w:rPr>
          <w:rFonts w:ascii="Corbel" w:hAnsi="Corbel"/>
          <w:b/>
        </w:rPr>
        <w:t>?</w:t>
      </w:r>
    </w:p>
    <w:p w14:paraId="25771904" w14:textId="77777777" w:rsidR="0045300D" w:rsidRDefault="0045300D" w:rsidP="0045300D">
      <w:pPr>
        <w:tabs>
          <w:tab w:val="left" w:pos="2865"/>
        </w:tabs>
        <w:rPr>
          <w:rFonts w:ascii="Corbel" w:hAnsi="Corbel"/>
        </w:rPr>
      </w:pPr>
    </w:p>
    <w:p w14:paraId="650780B9" w14:textId="77777777" w:rsidR="0045300D" w:rsidRPr="00B90255" w:rsidRDefault="0045300D" w:rsidP="0045300D">
      <w:pPr>
        <w:tabs>
          <w:tab w:val="left" w:pos="2865"/>
        </w:tabs>
        <w:ind w:left="720"/>
        <w:rPr>
          <w:rFonts w:ascii="Corbel" w:hAnsi="Corbel"/>
          <w:color w:val="0070C0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  <w:r w:rsidRPr="00B90255">
        <w:rPr>
          <w:rFonts w:ascii="Corbel" w:hAnsi="Corbel"/>
          <w:color w:val="0070C0"/>
        </w:rPr>
        <w:tab/>
      </w:r>
    </w:p>
    <w:p w14:paraId="6BE223FA" w14:textId="77777777" w:rsidR="0045300D" w:rsidRDefault="0045300D" w:rsidP="0045300D">
      <w:pPr>
        <w:rPr>
          <w:rFonts w:ascii="Corbel" w:hAnsi="Corbel"/>
        </w:rPr>
      </w:pPr>
    </w:p>
    <w:p w14:paraId="5D8B27CD" w14:textId="77777777" w:rsidR="0045300D" w:rsidRPr="00FC6136" w:rsidRDefault="0045300D">
      <w:pPr>
        <w:rPr>
          <w:rFonts w:ascii="Corbel" w:hAnsi="Corbel"/>
          <w:color w:val="auto"/>
        </w:rPr>
      </w:pPr>
    </w:p>
    <w:sectPr w:rsidR="0045300D" w:rsidRPr="00FC6136" w:rsidSect="00D461A6">
      <w:headerReference w:type="default" r:id="rId10"/>
      <w:footerReference w:type="default" r:id="rId11"/>
      <w:pgSz w:w="12240" w:h="15840"/>
      <w:pgMar w:top="900" w:right="1080" w:bottom="90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26367" w14:textId="77777777" w:rsidR="003B13A0" w:rsidRDefault="003B13A0" w:rsidP="00B35E45">
      <w:r>
        <w:separator/>
      </w:r>
    </w:p>
  </w:endnote>
  <w:endnote w:type="continuationSeparator" w:id="0">
    <w:p w14:paraId="10A8AA33" w14:textId="77777777" w:rsidR="003B13A0" w:rsidRDefault="003B13A0" w:rsidP="00B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rbel" w:hAnsi="Corbel"/>
        <w:sz w:val="20"/>
      </w:rPr>
      <w:id w:val="813918806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59A8B9" w14:textId="557877DE" w:rsidR="005C2700" w:rsidRPr="005C2700" w:rsidRDefault="005C2700">
            <w:pPr>
              <w:pStyle w:val="Footer"/>
              <w:jc w:val="right"/>
              <w:rPr>
                <w:rFonts w:ascii="Corbel" w:hAnsi="Corbel"/>
                <w:sz w:val="20"/>
              </w:rPr>
            </w:pPr>
            <w:r w:rsidRPr="005C2700">
              <w:rPr>
                <w:rFonts w:ascii="Corbel" w:hAnsi="Corbel"/>
                <w:sz w:val="20"/>
              </w:rPr>
              <w:t xml:space="preserve">Page </w: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begin"/>
            </w:r>
            <w:r w:rsidRPr="005C2700">
              <w:rPr>
                <w:rFonts w:ascii="Corbel" w:hAnsi="Corbel"/>
                <w:b/>
                <w:bCs/>
                <w:sz w:val="20"/>
              </w:rPr>
              <w:instrText xml:space="preserve"> PAGE </w:instrTex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separate"/>
            </w:r>
            <w:r w:rsidR="00A04EDA">
              <w:rPr>
                <w:rFonts w:ascii="Corbel" w:hAnsi="Corbel"/>
                <w:b/>
                <w:bCs/>
                <w:noProof/>
                <w:sz w:val="20"/>
              </w:rPr>
              <w:t>2</w: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end"/>
            </w:r>
            <w:r w:rsidRPr="005C2700">
              <w:rPr>
                <w:rFonts w:ascii="Corbel" w:hAnsi="Corbel"/>
                <w:sz w:val="20"/>
              </w:rPr>
              <w:t xml:space="preserve"> of </w: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begin"/>
            </w:r>
            <w:r w:rsidRPr="005C2700">
              <w:rPr>
                <w:rFonts w:ascii="Corbel" w:hAnsi="Corbel"/>
                <w:b/>
                <w:bCs/>
                <w:sz w:val="20"/>
              </w:rPr>
              <w:instrText xml:space="preserve"> NUMPAGES  </w:instrTex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separate"/>
            </w:r>
            <w:r w:rsidR="00A04EDA">
              <w:rPr>
                <w:rFonts w:ascii="Corbel" w:hAnsi="Corbel"/>
                <w:b/>
                <w:bCs/>
                <w:noProof/>
                <w:sz w:val="20"/>
              </w:rPr>
              <w:t>2</w: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AAB87E" w14:textId="77777777" w:rsidR="005C2700" w:rsidRDefault="005C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E9AB" w14:textId="77777777" w:rsidR="003B13A0" w:rsidRDefault="003B13A0" w:rsidP="00B35E45">
      <w:r>
        <w:separator/>
      </w:r>
    </w:p>
  </w:footnote>
  <w:footnote w:type="continuationSeparator" w:id="0">
    <w:p w14:paraId="31763620" w14:textId="77777777" w:rsidR="003B13A0" w:rsidRDefault="003B13A0" w:rsidP="00B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BFA6" w14:textId="77777777" w:rsidR="00B35E45" w:rsidRPr="005F02F4" w:rsidRDefault="00136CA1" w:rsidP="00B35E45">
    <w:pPr>
      <w:rPr>
        <w:b/>
        <w:smallCaps/>
        <w:color w:val="00529B"/>
        <w:sz w:val="32"/>
      </w:rPr>
    </w:pPr>
    <w:r w:rsidRPr="005F02F4">
      <w:rPr>
        <w:noProof/>
        <w:color w:val="00529B"/>
      </w:rPr>
      <w:drawing>
        <wp:anchor distT="0" distB="0" distL="114300" distR="114300" simplePos="0" relativeHeight="251659776" behindDoc="1" locked="0" layoutInCell="1" allowOverlap="1" wp14:anchorId="1AAEC286" wp14:editId="3D695796">
          <wp:simplePos x="0" y="0"/>
          <wp:positionH relativeFrom="column">
            <wp:posOffset>4857750</wp:posOffset>
          </wp:positionH>
          <wp:positionV relativeFrom="paragraph">
            <wp:posOffset>-71755</wp:posOffset>
          </wp:positionV>
          <wp:extent cx="1790700" cy="313690"/>
          <wp:effectExtent l="0" t="0" r="0" b="0"/>
          <wp:wrapThrough wrapText="bothSides">
            <wp:wrapPolygon edited="0">
              <wp:start x="0" y="0"/>
              <wp:lineTo x="0" y="19676"/>
              <wp:lineTo x="14247" y="19676"/>
              <wp:lineTo x="21370" y="19676"/>
              <wp:lineTo x="213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2F4" w:rsidRPr="005F02F4">
      <w:rPr>
        <w:rFonts w:ascii="Corbel" w:hAnsi="Corbel"/>
        <w:b/>
        <w:smallCaps/>
        <w:color w:val="00529B"/>
        <w:sz w:val="28"/>
      </w:rPr>
      <w:t>Application</w:t>
    </w:r>
    <w:r w:rsidR="00B35E45" w:rsidRPr="005F02F4">
      <w:rPr>
        <w:rFonts w:ascii="Corbel" w:hAnsi="Corbel"/>
        <w:b/>
        <w:smallCaps/>
        <w:color w:val="00529B"/>
        <w:sz w:val="28"/>
      </w:rPr>
      <w:t xml:space="preserve"> Form: </w:t>
    </w:r>
    <w:r w:rsidR="005F02F4" w:rsidRPr="005F02F4">
      <w:rPr>
        <w:rFonts w:ascii="Corbel" w:hAnsi="Corbel"/>
        <w:b/>
        <w:i/>
        <w:color w:val="00529B"/>
        <w:sz w:val="28"/>
      </w:rPr>
      <w:t>STEM Teaching</w:t>
    </w:r>
    <w:r w:rsidR="00B35E45" w:rsidRPr="005F02F4">
      <w:rPr>
        <w:rFonts w:ascii="Corbel" w:hAnsi="Corbel"/>
        <w:b/>
        <w:i/>
        <w:color w:val="00529B"/>
        <w:sz w:val="28"/>
      </w:rPr>
      <w:t xml:space="preserve"> Fellowships</w:t>
    </w:r>
  </w:p>
  <w:p w14:paraId="19BB06AB" w14:textId="77777777" w:rsidR="00B35E45" w:rsidRDefault="00B3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29B8F7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9EE5C0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CD65E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D127CB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00281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6A2D89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B266D5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EA43B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E64195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540458EC"/>
    <w:multiLevelType w:val="hybridMultilevel"/>
    <w:tmpl w:val="6194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6DAB"/>
    <w:rsid w:val="00022A4A"/>
    <w:rsid w:val="00080B1A"/>
    <w:rsid w:val="00083A55"/>
    <w:rsid w:val="00086AB9"/>
    <w:rsid w:val="000973CB"/>
    <w:rsid w:val="000A4D91"/>
    <w:rsid w:val="000B2C79"/>
    <w:rsid w:val="000C4AF6"/>
    <w:rsid w:val="000E547E"/>
    <w:rsid w:val="000E7063"/>
    <w:rsid w:val="001139CC"/>
    <w:rsid w:val="00136CA1"/>
    <w:rsid w:val="00150709"/>
    <w:rsid w:val="001B53F4"/>
    <w:rsid w:val="001C35EE"/>
    <w:rsid w:val="00203A3B"/>
    <w:rsid w:val="00225331"/>
    <w:rsid w:val="00227616"/>
    <w:rsid w:val="0024217E"/>
    <w:rsid w:val="00257057"/>
    <w:rsid w:val="002576B6"/>
    <w:rsid w:val="00281834"/>
    <w:rsid w:val="002E534F"/>
    <w:rsid w:val="00346B60"/>
    <w:rsid w:val="00371E2C"/>
    <w:rsid w:val="00377770"/>
    <w:rsid w:val="003858F3"/>
    <w:rsid w:val="003A013C"/>
    <w:rsid w:val="003B13A0"/>
    <w:rsid w:val="003C1320"/>
    <w:rsid w:val="003D4F7F"/>
    <w:rsid w:val="004256E9"/>
    <w:rsid w:val="00426F29"/>
    <w:rsid w:val="0045300D"/>
    <w:rsid w:val="0047553A"/>
    <w:rsid w:val="00477995"/>
    <w:rsid w:val="004937E7"/>
    <w:rsid w:val="004950CF"/>
    <w:rsid w:val="004A312C"/>
    <w:rsid w:val="004D5A5D"/>
    <w:rsid w:val="004F3E2B"/>
    <w:rsid w:val="004F7581"/>
    <w:rsid w:val="00516655"/>
    <w:rsid w:val="005306D9"/>
    <w:rsid w:val="005479DC"/>
    <w:rsid w:val="00562D6C"/>
    <w:rsid w:val="005916CD"/>
    <w:rsid w:val="005A1BDA"/>
    <w:rsid w:val="005C2700"/>
    <w:rsid w:val="005F02F4"/>
    <w:rsid w:val="006044BD"/>
    <w:rsid w:val="00614706"/>
    <w:rsid w:val="0063349F"/>
    <w:rsid w:val="00636BF4"/>
    <w:rsid w:val="00676B4A"/>
    <w:rsid w:val="006A728E"/>
    <w:rsid w:val="007678DD"/>
    <w:rsid w:val="00784201"/>
    <w:rsid w:val="00791319"/>
    <w:rsid w:val="00794E81"/>
    <w:rsid w:val="007A15A8"/>
    <w:rsid w:val="007A7439"/>
    <w:rsid w:val="007C16A5"/>
    <w:rsid w:val="007D71DA"/>
    <w:rsid w:val="008019D2"/>
    <w:rsid w:val="00823A61"/>
    <w:rsid w:val="008537D0"/>
    <w:rsid w:val="00872678"/>
    <w:rsid w:val="00894E87"/>
    <w:rsid w:val="008E306B"/>
    <w:rsid w:val="009021F4"/>
    <w:rsid w:val="00913567"/>
    <w:rsid w:val="009155E9"/>
    <w:rsid w:val="00917EE2"/>
    <w:rsid w:val="00923C79"/>
    <w:rsid w:val="0092609F"/>
    <w:rsid w:val="00931B9F"/>
    <w:rsid w:val="0097339B"/>
    <w:rsid w:val="00976893"/>
    <w:rsid w:val="009807AD"/>
    <w:rsid w:val="009920A8"/>
    <w:rsid w:val="009B754F"/>
    <w:rsid w:val="009D39F0"/>
    <w:rsid w:val="009E12E7"/>
    <w:rsid w:val="009E436C"/>
    <w:rsid w:val="00A0435C"/>
    <w:rsid w:val="00A04EDA"/>
    <w:rsid w:val="00A36179"/>
    <w:rsid w:val="00A53A64"/>
    <w:rsid w:val="00A56AAF"/>
    <w:rsid w:val="00A77B3E"/>
    <w:rsid w:val="00A805B6"/>
    <w:rsid w:val="00A8061F"/>
    <w:rsid w:val="00A90801"/>
    <w:rsid w:val="00AD3B4A"/>
    <w:rsid w:val="00AE1629"/>
    <w:rsid w:val="00B108F9"/>
    <w:rsid w:val="00B12DCC"/>
    <w:rsid w:val="00B17B1F"/>
    <w:rsid w:val="00B349D6"/>
    <w:rsid w:val="00B35E45"/>
    <w:rsid w:val="00B43D95"/>
    <w:rsid w:val="00B457F2"/>
    <w:rsid w:val="00B8297D"/>
    <w:rsid w:val="00B90255"/>
    <w:rsid w:val="00B97BCA"/>
    <w:rsid w:val="00BE663D"/>
    <w:rsid w:val="00C32348"/>
    <w:rsid w:val="00CE497B"/>
    <w:rsid w:val="00D16294"/>
    <w:rsid w:val="00D44B2E"/>
    <w:rsid w:val="00D461A6"/>
    <w:rsid w:val="00D533CA"/>
    <w:rsid w:val="00DA46C0"/>
    <w:rsid w:val="00DC4AF5"/>
    <w:rsid w:val="00DF2C09"/>
    <w:rsid w:val="00E1232F"/>
    <w:rsid w:val="00E26FBE"/>
    <w:rsid w:val="00E56BFC"/>
    <w:rsid w:val="00E65B37"/>
    <w:rsid w:val="00E71DCD"/>
    <w:rsid w:val="00E75E24"/>
    <w:rsid w:val="00ED0E32"/>
    <w:rsid w:val="00ED6635"/>
    <w:rsid w:val="00F159CA"/>
    <w:rsid w:val="00F5565F"/>
    <w:rsid w:val="00F56C2A"/>
    <w:rsid w:val="00F7722B"/>
    <w:rsid w:val="00F85D7A"/>
    <w:rsid w:val="00FC6136"/>
    <w:rsid w:val="00FD712D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35303"/>
  <w15:docId w15:val="{DD024075-91C6-4E2C-ABC9-CF5A7DD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461A6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9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50CF"/>
    <w:rPr>
      <w:rFonts w:ascii="Calibri" w:eastAsiaTheme="minorHAns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5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5E45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B35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5"/>
    <w:rPr>
      <w:rFonts w:ascii="Calibri" w:eastAsia="Calibri" w:hAnsi="Calibri" w:cs="Calibri"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B45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5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57F2"/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B45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57F2"/>
    <w:rPr>
      <w:rFonts w:ascii="Calibri" w:eastAsia="Calibri" w:hAnsi="Calibri" w:cs="Calibri"/>
      <w:b/>
      <w:bCs/>
      <w:color w:val="000000"/>
    </w:rPr>
  </w:style>
  <w:style w:type="paragraph" w:styleId="BalloonText">
    <w:name w:val="Balloon Text"/>
    <w:basedOn w:val="Normal"/>
    <w:link w:val="BalloonTextChar"/>
    <w:rsid w:val="00B45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7F2"/>
    <w:rPr>
      <w:rFonts w:ascii="Tahoma" w:eastAsia="Calibri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rsid w:val="00A56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cook@sl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y.cook@sl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t.ly/reinertcal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dlohe</dc:creator>
  <cp:lastModifiedBy>Mary Cook</cp:lastModifiedBy>
  <cp:revision>4</cp:revision>
  <cp:lastPrinted>2015-01-12T16:20:00Z</cp:lastPrinted>
  <dcterms:created xsi:type="dcterms:W3CDTF">2020-03-09T15:31:00Z</dcterms:created>
  <dcterms:modified xsi:type="dcterms:W3CDTF">2020-03-19T16:23:00Z</dcterms:modified>
</cp:coreProperties>
</file>